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674B" w14:textId="13C2EC80" w:rsidR="005E01C1" w:rsidRPr="00314D84" w:rsidRDefault="00932790" w:rsidP="005E01C1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noProof/>
          <w:sz w:val="24"/>
          <w:szCs w:val="24"/>
        </w:rPr>
        <w:pict w14:anchorId="404B2A1B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104.1pt;margin-top:-1.85pt;width:222pt;height:39.5pt;z-index:251658240;mso-position-horizontal-relative:margin;mso-width-relative:margin;mso-height-relative:margin">
            <v:shadow offset="-2pt" offset2="-8pt"/>
            <v:textbox style="mso-next-textbox:#_x0000_s2053">
              <w:txbxContent>
                <w:p w14:paraId="2DE56C5D" w14:textId="504B26B7" w:rsidR="00E354CD" w:rsidRDefault="00245FD1" w:rsidP="00E354CD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OŚWIADCZENIE UCZESTNIKA PROJEKTU</w:t>
                  </w:r>
                </w:p>
                <w:p w14:paraId="6E190C00" w14:textId="2D7434ED" w:rsidR="001B7D78" w:rsidRPr="006B3666" w:rsidRDefault="001B7D78" w:rsidP="00E354CD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 OCHRONA DANYC</w:t>
                  </w:r>
                  <w:r w:rsidR="00991CF3">
                    <w:rPr>
                      <w:b/>
                      <w:sz w:val="24"/>
                    </w:rPr>
                    <w:t>H</w:t>
                  </w:r>
                  <w:r>
                    <w:rPr>
                      <w:b/>
                      <w:sz w:val="24"/>
                    </w:rPr>
                    <w:t xml:space="preserve"> OSOBOWYCH</w:t>
                  </w:r>
                </w:p>
              </w:txbxContent>
            </v:textbox>
            <w10:wrap anchorx="margin"/>
          </v:shape>
        </w:pict>
      </w:r>
      <w:r w:rsidRPr="00314D84">
        <w:rPr>
          <w:rFonts w:ascii="Arial" w:hAnsi="Arial" w:cs="Arial"/>
          <w:noProof/>
          <w:sz w:val="24"/>
          <w:szCs w:val="24"/>
        </w:rPr>
        <w:pict w14:anchorId="1E9B2D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margin-left:-1pt;margin-top:19.9pt;width:453.55pt;height:.05pt;z-index:-251657216;mso-position-horizontal-relative:margin" o:connectortype="straight">
            <w10:wrap anchorx="margin"/>
          </v:shape>
        </w:pict>
      </w:r>
    </w:p>
    <w:p w14:paraId="338793DD" w14:textId="3F3C8A10" w:rsidR="005E01C1" w:rsidRPr="00314D84" w:rsidRDefault="005E01C1" w:rsidP="005E01C1">
      <w:pPr>
        <w:rPr>
          <w:rFonts w:ascii="Arial" w:hAnsi="Arial" w:cs="Arial"/>
          <w:sz w:val="24"/>
          <w:szCs w:val="24"/>
        </w:rPr>
      </w:pPr>
    </w:p>
    <w:p w14:paraId="6B8D8C30" w14:textId="77777777" w:rsidR="001B7D78" w:rsidRPr="00314D84" w:rsidRDefault="001B7D78" w:rsidP="005E01C1">
      <w:pPr>
        <w:rPr>
          <w:rFonts w:ascii="Arial" w:hAnsi="Arial" w:cs="Arial"/>
          <w:sz w:val="24"/>
          <w:szCs w:val="24"/>
        </w:rPr>
      </w:pPr>
    </w:p>
    <w:p w14:paraId="478A3DB5" w14:textId="6F3FDF9C" w:rsidR="005E01C1" w:rsidRPr="00314D84" w:rsidRDefault="005E01C1" w:rsidP="005E01C1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>W związku z przystąpieniem do projektu pn</w:t>
      </w:r>
      <w:r w:rsidR="00245FD1" w:rsidRPr="00314D84">
        <w:rPr>
          <w:rFonts w:ascii="Arial" w:hAnsi="Arial" w:cs="Arial"/>
          <w:sz w:val="24"/>
          <w:szCs w:val="24"/>
        </w:rPr>
        <w:t xml:space="preserve">. „Aktywność kluczem do sukcesu” </w:t>
      </w:r>
      <w:r w:rsidRPr="00314D84">
        <w:rPr>
          <w:rFonts w:ascii="Arial" w:hAnsi="Arial" w:cs="Arial"/>
          <w:sz w:val="24"/>
          <w:szCs w:val="24"/>
        </w:rPr>
        <w:t xml:space="preserve">nr </w:t>
      </w:r>
      <w:r w:rsidR="00245FD1" w:rsidRPr="00314D84">
        <w:rPr>
          <w:rFonts w:ascii="Arial" w:hAnsi="Arial" w:cs="Arial"/>
          <w:sz w:val="24"/>
          <w:szCs w:val="24"/>
        </w:rPr>
        <w:t xml:space="preserve">RPMP.08.02.00-12-0177/20 </w:t>
      </w:r>
      <w:r w:rsidRPr="00314D84">
        <w:rPr>
          <w:rFonts w:ascii="Arial" w:hAnsi="Arial" w:cs="Arial"/>
          <w:sz w:val="24"/>
          <w:szCs w:val="24"/>
        </w:rPr>
        <w:t xml:space="preserve"> oświadczam, że przyjmuję do wiadomości, iż: </w:t>
      </w:r>
    </w:p>
    <w:p w14:paraId="24601C55" w14:textId="77777777" w:rsidR="005E01C1" w:rsidRPr="00314D84" w:rsidRDefault="005E01C1" w:rsidP="005E01C1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1. 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14:paraId="26DFC9C5" w14:textId="77777777" w:rsidR="005E01C1" w:rsidRPr="00314D84" w:rsidRDefault="005E01C1" w:rsidP="005E01C1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2. 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2014- 2020 na podstawie: </w:t>
      </w:r>
    </w:p>
    <w:p w14:paraId="73E0878D" w14:textId="77777777" w:rsidR="005E01C1" w:rsidRPr="00314D84" w:rsidRDefault="005E01C1" w:rsidP="005E01C1">
      <w:pPr>
        <w:ind w:firstLine="708"/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7D307C6E" w14:textId="77777777" w:rsidR="005E01C1" w:rsidRPr="00314D84" w:rsidRDefault="005E01C1" w:rsidP="005E01C1">
      <w:pPr>
        <w:ind w:firstLine="708"/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2) rozporządzenia Parlamentu Europejskiego i Rady (UE) Nr 1304/2013 z dnia 17 grudnia 2013 r. w sprawie Europejskiego Funduszu Społecznego i uchylające rozporządzenie Rady (WE) nr 1081/2006; </w:t>
      </w:r>
    </w:p>
    <w:p w14:paraId="6FDCE448" w14:textId="77777777" w:rsidR="005E01C1" w:rsidRPr="00314D84" w:rsidRDefault="005E01C1" w:rsidP="005E01C1">
      <w:pPr>
        <w:ind w:firstLine="708"/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3) ustawy z dnia 11 lipca 2014 r. o zasadach realizacji programów w zakresie polityki spójności finansowanych w perspektywie finansowej 2014-2020; 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14:paraId="7E6AFE59" w14:textId="4AD85E97" w:rsidR="005E01C1" w:rsidRPr="00314D84" w:rsidRDefault="005E01C1" w:rsidP="005E01C1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3. moje dane osobowe w zakresie wskazanym w pkt 1 oraz pkt 2 będą przetwarzane wyłącznie w celu realizacji projektu </w:t>
      </w:r>
      <w:r w:rsidR="00AC72B2" w:rsidRPr="00314D84">
        <w:rPr>
          <w:rFonts w:ascii="Arial" w:hAnsi="Arial" w:cs="Arial"/>
          <w:sz w:val="24"/>
          <w:szCs w:val="24"/>
        </w:rPr>
        <w:t xml:space="preserve">„Aktywność kluczem do sukcesu”, </w:t>
      </w:r>
      <w:r w:rsidRPr="00314D84">
        <w:rPr>
          <w:rFonts w:ascii="Arial" w:hAnsi="Arial" w:cs="Arial"/>
          <w:sz w:val="24"/>
          <w:szCs w:val="24"/>
        </w:rPr>
        <w:t xml:space="preserve"> w szczególności potwierdzenia kwalifikowalności wydatków, udzielenia wsparcia, monitoringu, ewaluacji, kontroli, audytu i sprawozdawczości oraz działań </w:t>
      </w:r>
      <w:r w:rsidRPr="00314D84">
        <w:rPr>
          <w:rFonts w:ascii="Arial" w:hAnsi="Arial" w:cs="Arial"/>
          <w:sz w:val="24"/>
          <w:szCs w:val="24"/>
        </w:rPr>
        <w:lastRenderedPageBreak/>
        <w:t xml:space="preserve">informacyjno8 Należy dostosować pod kątem tylko tych zbiorów danych osobowych, w których przetwarzane są dane uczestnika projektu. RPMP.08.02.00-12-…/20-00 promocyjnych w ramach Regionalnego Programu Operacyjnego Województwa Małopolskiego na lata 2014-2020 (RPO WM); </w:t>
      </w:r>
    </w:p>
    <w:p w14:paraId="6C7B39C9" w14:textId="41C498EA" w:rsidR="005E01C1" w:rsidRPr="00314D84" w:rsidRDefault="005E01C1" w:rsidP="005E01C1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4. moje dane osobowe zostały powierzone do przetwarzania Instytucji Pośredniczącej – </w:t>
      </w:r>
      <w:r w:rsidR="00AC72B2" w:rsidRPr="00314D84">
        <w:rPr>
          <w:rFonts w:ascii="Arial" w:hAnsi="Arial" w:cs="Arial"/>
          <w:sz w:val="24"/>
          <w:szCs w:val="24"/>
        </w:rPr>
        <w:t xml:space="preserve">Wojewódzki Urząd Pracy w Krakowie, Plac na Stawach 1, 30-107 Kraków oraz </w:t>
      </w:r>
      <w:r w:rsidRPr="00314D84">
        <w:rPr>
          <w:rFonts w:ascii="Arial" w:hAnsi="Arial" w:cs="Arial"/>
          <w:sz w:val="24"/>
          <w:szCs w:val="24"/>
        </w:rPr>
        <w:t xml:space="preserve"> beneficjentowi realizującemu projekt – </w:t>
      </w:r>
      <w:r w:rsidR="00AC72B2" w:rsidRPr="00314D84">
        <w:rPr>
          <w:rFonts w:ascii="Arial" w:hAnsi="Arial" w:cs="Arial"/>
          <w:sz w:val="24"/>
          <w:szCs w:val="24"/>
        </w:rPr>
        <w:t>Fundacja Akademia Rozwoju, ul. Katedralna  5 lok. 20, 37-700 Przemyśl (Beneficjent) i LGD „Korona Sądecka” ul. Papieska 2, 33-395 Chełmiec (Partner)</w:t>
      </w:r>
      <w:r w:rsidRPr="00314D84">
        <w:rPr>
          <w:rFonts w:ascii="Arial" w:hAnsi="Arial" w:cs="Arial"/>
          <w:sz w:val="24"/>
          <w:szCs w:val="24"/>
        </w:rPr>
        <w:t xml:space="preserve"> oraz podmiotom, które na zlecenie beneficjenta uczestniczą w realizacji</w:t>
      </w:r>
      <w:r w:rsidR="00AC72B2" w:rsidRPr="00314D84">
        <w:rPr>
          <w:rFonts w:ascii="Arial" w:hAnsi="Arial" w:cs="Arial"/>
          <w:sz w:val="24"/>
          <w:szCs w:val="24"/>
        </w:rPr>
        <w:t xml:space="preserve">. </w:t>
      </w:r>
      <w:r w:rsidRPr="00314D84">
        <w:rPr>
          <w:rFonts w:ascii="Arial" w:hAnsi="Arial" w:cs="Arial"/>
          <w:sz w:val="24"/>
          <w:szCs w:val="24"/>
        </w:rPr>
        <w:t xml:space="preserve">Moje dane osobowe mogą zostać przekazane podmiotom realizującym badania ewaluacyjne na zlecenie Powierzającego 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14:paraId="0A823F3D" w14:textId="1840C259" w:rsidR="005E01C1" w:rsidRPr="00314D84" w:rsidRDefault="005E01C1" w:rsidP="005E01C1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5. 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14:paraId="6BDAED68" w14:textId="77777777" w:rsidR="005E01C1" w:rsidRPr="00314D84" w:rsidRDefault="005E01C1" w:rsidP="005E01C1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6. podanie danych ma charakter dobrowolny, aczkolwiek jest wymogiem ustawowym a konsekwencją odmowy ich podania jest brak możliwości udzielenia wsparcia w ramach projektu; </w:t>
      </w:r>
    </w:p>
    <w:p w14:paraId="55B52989" w14:textId="77777777" w:rsidR="005E01C1" w:rsidRPr="00314D84" w:rsidRDefault="005E01C1" w:rsidP="005E01C1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7. posiadam prawo dostępu do treści swoich danych oraz prawo ich: sprostowania, ograniczenia przetwarzania, zgodnie z art. 15, 16-18 RODO; </w:t>
      </w:r>
    </w:p>
    <w:p w14:paraId="0F939929" w14:textId="77777777" w:rsidR="005E01C1" w:rsidRPr="00314D84" w:rsidRDefault="005E01C1" w:rsidP="005E01C1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8. mam prawo do wniesienia skargi do Prezesa Urzędu Ochrony Danych Osobowych, gdy uznam, iż przetwarzanie moich danych osobowych narusza przepisy RODO; </w:t>
      </w:r>
    </w:p>
    <w:p w14:paraId="19626A17" w14:textId="77777777" w:rsidR="005E01C1" w:rsidRPr="00314D84" w:rsidRDefault="005E01C1" w:rsidP="005E01C1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9. moje dane osobowe mogą zostać ujawnione innym podmiotom upoważnionym na podstawie przepisów prawa; </w:t>
      </w:r>
    </w:p>
    <w:p w14:paraId="01041415" w14:textId="77777777" w:rsidR="005E01C1" w:rsidRPr="00314D84" w:rsidRDefault="005E01C1" w:rsidP="005E01C1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10. moje dane osobowe nie będą przetwarzane w sposób zautomatyzowany, w tym również profilowane; </w:t>
      </w:r>
    </w:p>
    <w:p w14:paraId="4D78FF3F" w14:textId="77777777" w:rsidR="005E01C1" w:rsidRPr="00314D84" w:rsidRDefault="005E01C1" w:rsidP="005E01C1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11. mogę skontaktować się z Inspektorem Ochrony Danych: </w:t>
      </w:r>
    </w:p>
    <w:p w14:paraId="2DBB351A" w14:textId="77777777" w:rsidR="005E01C1" w:rsidRPr="00314D84" w:rsidRDefault="005E01C1" w:rsidP="005E01C1">
      <w:pPr>
        <w:ind w:firstLine="708"/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a) wyznaczonym przez ADO wskazanym w ust. 1, wysyłając wiadomość na adres poczty elektronicznej: Inspektora Ochrony Danych Osobowych UMWM lub pisemnie na adres: Inspektor Ochrony Danych Osobowych UMWM, Urząd Marszałkowski Województwa Małopolskiego ul. Racławicka 56, 30-017 Kraków; </w:t>
      </w:r>
    </w:p>
    <w:p w14:paraId="1104777A" w14:textId="74618B8F" w:rsidR="005E01C1" w:rsidRPr="00314D84" w:rsidRDefault="005E01C1" w:rsidP="005E01C1">
      <w:pPr>
        <w:ind w:firstLine="708"/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lastRenderedPageBreak/>
        <w:t xml:space="preserve">b) wyznaczonym przez ADO wskazanym w ust. 2, wysyłając wiadomość na adres poczty elektronicznej: Inspektora Ochrony Danych Osobowych </w:t>
      </w:r>
      <w:proofErr w:type="spellStart"/>
      <w:r w:rsidRPr="00314D84">
        <w:rPr>
          <w:rFonts w:ascii="Arial" w:hAnsi="Arial" w:cs="Arial"/>
          <w:sz w:val="24"/>
          <w:szCs w:val="24"/>
        </w:rPr>
        <w:t>MIiR</w:t>
      </w:r>
      <w:proofErr w:type="spellEnd"/>
      <w:r w:rsidRPr="00314D84">
        <w:rPr>
          <w:rFonts w:ascii="Arial" w:hAnsi="Arial" w:cs="Arial"/>
          <w:sz w:val="24"/>
          <w:szCs w:val="24"/>
        </w:rPr>
        <w:t xml:space="preserve">; </w:t>
      </w:r>
    </w:p>
    <w:p w14:paraId="233915FD" w14:textId="77777777" w:rsidR="005663E5" w:rsidRPr="00314D84" w:rsidRDefault="005E01C1" w:rsidP="005E01C1">
      <w:pPr>
        <w:ind w:firstLine="708"/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c) działającym w ramach Instytucji Pośredniczącej, wysyłając wiadomość na adres poczty elektronicznej: Inspektora Ochrony Danych WUP13 lub pisemnie na adres: Wojewódzki Urząd Pracy w Krakowie, plac Na Stawach 1, 30-107 Kraków; </w:t>
      </w:r>
    </w:p>
    <w:p w14:paraId="55403DD6" w14:textId="77777777" w:rsidR="005663E5" w:rsidRPr="00314D84" w:rsidRDefault="005E01C1" w:rsidP="005663E5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12. w ciągu 4 tygodni po zakończeniu udziału w projekcie udostępnię dane dot. mojego statusu na rynku pracy oraz informacje nt. udziału w kształceniu lub szkoleniu oraz uzyskania kwalifikacji lub nabycia kompetencji; </w:t>
      </w:r>
    </w:p>
    <w:p w14:paraId="3ECCBA62" w14:textId="77777777" w:rsidR="005663E5" w:rsidRPr="00314D84" w:rsidRDefault="005E01C1" w:rsidP="005663E5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13. w ciągu trzech miesięcy po zakończeniu udziału w projekcie udostępnię dane dot. mojego statusu na rynku pracy; </w:t>
      </w:r>
    </w:p>
    <w:p w14:paraId="7AFA9F67" w14:textId="72C691E4" w:rsidR="005663E5" w:rsidRPr="00314D84" w:rsidRDefault="005E01C1" w:rsidP="005663E5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>14. do trzech miesięcy po zakończonym udziale w projekcie dostarczę dokumenty potwierdzające osiągnięcie efektywności zatrudnieniowej (podjęcie zatrudnienia lub innej pracy zarobkowej)</w:t>
      </w:r>
      <w:r w:rsidR="005663E5" w:rsidRPr="00314D84">
        <w:rPr>
          <w:rFonts w:ascii="Arial" w:hAnsi="Arial" w:cs="Arial"/>
          <w:sz w:val="24"/>
          <w:szCs w:val="24"/>
        </w:rPr>
        <w:t>.</w:t>
      </w:r>
    </w:p>
    <w:p w14:paraId="63C97355" w14:textId="77777777" w:rsidR="005663E5" w:rsidRPr="00314D84" w:rsidRDefault="005663E5" w:rsidP="005663E5">
      <w:pPr>
        <w:rPr>
          <w:rFonts w:ascii="Arial" w:hAnsi="Arial" w:cs="Arial"/>
          <w:sz w:val="24"/>
          <w:szCs w:val="24"/>
        </w:rPr>
      </w:pPr>
    </w:p>
    <w:p w14:paraId="227C0E7B" w14:textId="77777777" w:rsidR="005663E5" w:rsidRPr="00314D84" w:rsidRDefault="005663E5" w:rsidP="005663E5">
      <w:pPr>
        <w:rPr>
          <w:rFonts w:ascii="Arial" w:hAnsi="Arial" w:cs="Arial"/>
          <w:sz w:val="24"/>
          <w:szCs w:val="24"/>
        </w:rPr>
      </w:pPr>
    </w:p>
    <w:p w14:paraId="315C00DC" w14:textId="77777777" w:rsidR="005663E5" w:rsidRPr="00314D84" w:rsidRDefault="005663E5" w:rsidP="005663E5">
      <w:pPr>
        <w:rPr>
          <w:rFonts w:ascii="Arial" w:hAnsi="Arial" w:cs="Arial"/>
          <w:sz w:val="24"/>
          <w:szCs w:val="24"/>
        </w:rPr>
      </w:pPr>
    </w:p>
    <w:p w14:paraId="11217383" w14:textId="63CA508A" w:rsidR="005663E5" w:rsidRPr="00314D84" w:rsidRDefault="005E01C1" w:rsidP="005663E5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___________________________ </w:t>
      </w:r>
      <w:r w:rsidR="005663E5" w:rsidRPr="00314D84">
        <w:rPr>
          <w:rFonts w:ascii="Arial" w:hAnsi="Arial" w:cs="Arial"/>
          <w:sz w:val="24"/>
          <w:szCs w:val="24"/>
        </w:rPr>
        <w:tab/>
      </w:r>
      <w:r w:rsidR="005663E5" w:rsidRPr="00314D84">
        <w:rPr>
          <w:rFonts w:ascii="Arial" w:hAnsi="Arial" w:cs="Arial"/>
          <w:sz w:val="24"/>
          <w:szCs w:val="24"/>
        </w:rPr>
        <w:tab/>
      </w:r>
      <w:r w:rsidR="005663E5" w:rsidRPr="00314D84">
        <w:rPr>
          <w:rFonts w:ascii="Arial" w:hAnsi="Arial" w:cs="Arial"/>
          <w:sz w:val="24"/>
          <w:szCs w:val="24"/>
        </w:rPr>
        <w:tab/>
      </w:r>
      <w:r w:rsidRPr="00314D84">
        <w:rPr>
          <w:rFonts w:ascii="Arial" w:hAnsi="Arial" w:cs="Arial"/>
          <w:sz w:val="24"/>
          <w:szCs w:val="24"/>
        </w:rPr>
        <w:t xml:space="preserve">___________________________ </w:t>
      </w:r>
    </w:p>
    <w:p w14:paraId="6D2FB5D7" w14:textId="33409737" w:rsidR="008E428F" w:rsidRPr="00314D84" w:rsidRDefault="005663E5" w:rsidP="005663E5">
      <w:pPr>
        <w:rPr>
          <w:rFonts w:ascii="Arial" w:hAnsi="Arial" w:cs="Arial"/>
          <w:sz w:val="24"/>
          <w:szCs w:val="24"/>
        </w:rPr>
      </w:pPr>
      <w:r w:rsidRPr="00314D84">
        <w:rPr>
          <w:rFonts w:ascii="Arial" w:hAnsi="Arial" w:cs="Arial"/>
          <w:sz w:val="24"/>
          <w:szCs w:val="24"/>
        </w:rPr>
        <w:t xml:space="preserve">         </w:t>
      </w:r>
      <w:r w:rsidR="005E01C1" w:rsidRPr="00314D84">
        <w:rPr>
          <w:rFonts w:ascii="Arial" w:hAnsi="Arial" w:cs="Arial"/>
          <w:sz w:val="24"/>
          <w:szCs w:val="24"/>
        </w:rPr>
        <w:t xml:space="preserve">MIEJSCOWOŚĆ I DATA </w:t>
      </w:r>
      <w:r w:rsidRPr="00314D84">
        <w:rPr>
          <w:rFonts w:ascii="Arial" w:hAnsi="Arial" w:cs="Arial"/>
          <w:sz w:val="24"/>
          <w:szCs w:val="24"/>
        </w:rPr>
        <w:tab/>
      </w:r>
      <w:r w:rsidRPr="00314D84">
        <w:rPr>
          <w:rFonts w:ascii="Arial" w:hAnsi="Arial" w:cs="Arial"/>
          <w:sz w:val="24"/>
          <w:szCs w:val="24"/>
        </w:rPr>
        <w:tab/>
        <w:t xml:space="preserve">                    C</w:t>
      </w:r>
      <w:r w:rsidR="005E01C1" w:rsidRPr="00314D84">
        <w:rPr>
          <w:rFonts w:ascii="Arial" w:hAnsi="Arial" w:cs="Arial"/>
          <w:sz w:val="24"/>
          <w:szCs w:val="24"/>
        </w:rPr>
        <w:t>ZYTELNY PODPIS UCZESTNIKA PROJEKTU</w:t>
      </w:r>
    </w:p>
    <w:sectPr w:rsidR="008E428F" w:rsidRPr="00314D84" w:rsidSect="002C3F8F">
      <w:headerReference w:type="default" r:id="rId8"/>
      <w:footerReference w:type="default" r:id="rId9"/>
      <w:pgSz w:w="11906" w:h="16838"/>
      <w:pgMar w:top="1817" w:right="1440" w:bottom="851" w:left="144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CB89" w14:textId="77777777" w:rsidR="00932790" w:rsidRDefault="00932790" w:rsidP="00A476FA">
      <w:pPr>
        <w:spacing w:after="0" w:line="240" w:lineRule="auto"/>
      </w:pPr>
      <w:r>
        <w:separator/>
      </w:r>
    </w:p>
  </w:endnote>
  <w:endnote w:type="continuationSeparator" w:id="0">
    <w:p w14:paraId="66A77609" w14:textId="77777777" w:rsidR="00932790" w:rsidRDefault="00932790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AC0B" w14:textId="77777777" w:rsidR="005E01C1" w:rsidRPr="00EC7F32" w:rsidRDefault="005E01C1" w:rsidP="005E01C1">
    <w:pPr>
      <w:pStyle w:val="Bezodstpw"/>
      <w:spacing w:before="240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Projekt „</w:t>
    </w:r>
    <w:r w:rsidRPr="000923D7">
      <w:rPr>
        <w:sz w:val="18"/>
        <w:szCs w:val="18"/>
        <w:lang w:val="pl-PL"/>
      </w:rPr>
      <w:t>Aktywność kluczem do sukcesu</w:t>
    </w:r>
    <w:r>
      <w:rPr>
        <w:sz w:val="18"/>
        <w:szCs w:val="18"/>
        <w:lang w:val="pl-PL"/>
      </w:rPr>
      <w:t>” realizowany przez Fundację Akademia Rozwoju (Beneficjent) i</w:t>
    </w:r>
    <w:r w:rsidRPr="00AC3CFD">
      <w:rPr>
        <w:sz w:val="18"/>
        <w:szCs w:val="18"/>
        <w:lang w:val="pl-PL"/>
      </w:rPr>
      <w:t xml:space="preserve"> </w:t>
    </w:r>
    <w:r>
      <w:rPr>
        <w:sz w:val="18"/>
        <w:szCs w:val="18"/>
        <w:lang w:val="pl-PL"/>
      </w:rPr>
      <w:t>LGD „Korona Sądecka” (Partner) współfinansowany ze środków Europejskiego Funduszu Społecznego w ramach Regionalnego Programu Operacyjnego Województwa Małopolskiego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DF3E" w14:textId="77777777" w:rsidR="00932790" w:rsidRDefault="00932790" w:rsidP="00A476FA">
      <w:pPr>
        <w:spacing w:after="0" w:line="240" w:lineRule="auto"/>
      </w:pPr>
      <w:r>
        <w:separator/>
      </w:r>
    </w:p>
  </w:footnote>
  <w:footnote w:type="continuationSeparator" w:id="0">
    <w:p w14:paraId="25E18CFF" w14:textId="77777777" w:rsidR="00932790" w:rsidRDefault="00932790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B9DD" w14:textId="6453BB3F" w:rsidR="00AA59DF" w:rsidRPr="002A49CC" w:rsidRDefault="002A49CC" w:rsidP="002A49CC">
    <w:pPr>
      <w:pStyle w:val="Nagwek"/>
      <w:spacing w:before="240" w:after="240"/>
    </w:pPr>
    <w:r>
      <w:rPr>
        <w:noProof/>
      </w:rPr>
      <w:t xml:space="preserve"> </w:t>
    </w:r>
    <w:r w:rsidR="005E01C1">
      <w:rPr>
        <w:noProof/>
        <w:lang w:eastAsia="pl-PL"/>
      </w:rPr>
      <w:drawing>
        <wp:inline distT="0" distB="0" distL="0" distR="0" wp14:anchorId="7B435AB1" wp14:editId="61FB2D56">
          <wp:extent cx="5711825" cy="62928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76C1"/>
    <w:multiLevelType w:val="hybridMultilevel"/>
    <w:tmpl w:val="4EA8E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00BD8"/>
    <w:multiLevelType w:val="hybridMultilevel"/>
    <w:tmpl w:val="1232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717F5349"/>
    <w:multiLevelType w:val="hybridMultilevel"/>
    <w:tmpl w:val="E8E64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3637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9"/>
  </w:num>
  <w:num w:numId="7">
    <w:abstractNumId w:val="17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2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0"/>
  </w:num>
  <w:num w:numId="17">
    <w:abstractNumId w:val="27"/>
  </w:num>
  <w:num w:numId="18">
    <w:abstractNumId w:val="9"/>
  </w:num>
  <w:num w:numId="19">
    <w:abstractNumId w:val="11"/>
  </w:num>
  <w:num w:numId="20">
    <w:abstractNumId w:val="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6FA"/>
    <w:rsid w:val="00036B8D"/>
    <w:rsid w:val="0004397F"/>
    <w:rsid w:val="0006230C"/>
    <w:rsid w:val="00062524"/>
    <w:rsid w:val="00097662"/>
    <w:rsid w:val="001813FE"/>
    <w:rsid w:val="001B7D78"/>
    <w:rsid w:val="001C65D8"/>
    <w:rsid w:val="001E3D1B"/>
    <w:rsid w:val="001F009F"/>
    <w:rsid w:val="001F0297"/>
    <w:rsid w:val="002040AB"/>
    <w:rsid w:val="00213406"/>
    <w:rsid w:val="002269C8"/>
    <w:rsid w:val="00240790"/>
    <w:rsid w:val="00245FD1"/>
    <w:rsid w:val="0028400E"/>
    <w:rsid w:val="002A49CC"/>
    <w:rsid w:val="002A5231"/>
    <w:rsid w:val="002A5807"/>
    <w:rsid w:val="002C3F8F"/>
    <w:rsid w:val="002C5AF6"/>
    <w:rsid w:val="002D6ADE"/>
    <w:rsid w:val="002F08CD"/>
    <w:rsid w:val="002F4581"/>
    <w:rsid w:val="003048C9"/>
    <w:rsid w:val="003106D3"/>
    <w:rsid w:val="00314D84"/>
    <w:rsid w:val="003168AD"/>
    <w:rsid w:val="00324053"/>
    <w:rsid w:val="00364425"/>
    <w:rsid w:val="003976A8"/>
    <w:rsid w:val="003C28B2"/>
    <w:rsid w:val="003D1924"/>
    <w:rsid w:val="003D43E4"/>
    <w:rsid w:val="00406FAD"/>
    <w:rsid w:val="004411F4"/>
    <w:rsid w:val="00454611"/>
    <w:rsid w:val="004A47F0"/>
    <w:rsid w:val="004A511F"/>
    <w:rsid w:val="004A5467"/>
    <w:rsid w:val="004F5C0E"/>
    <w:rsid w:val="005066D9"/>
    <w:rsid w:val="00520A2A"/>
    <w:rsid w:val="00530D94"/>
    <w:rsid w:val="005663E5"/>
    <w:rsid w:val="00570A84"/>
    <w:rsid w:val="00583A3C"/>
    <w:rsid w:val="00586BFA"/>
    <w:rsid w:val="005B32DC"/>
    <w:rsid w:val="005B56DC"/>
    <w:rsid w:val="005D0669"/>
    <w:rsid w:val="005E01C1"/>
    <w:rsid w:val="005F47AB"/>
    <w:rsid w:val="00637B65"/>
    <w:rsid w:val="00692028"/>
    <w:rsid w:val="006930F7"/>
    <w:rsid w:val="006A21DB"/>
    <w:rsid w:val="006A763F"/>
    <w:rsid w:val="006E7DD9"/>
    <w:rsid w:val="006F4946"/>
    <w:rsid w:val="006F5DE4"/>
    <w:rsid w:val="006F6701"/>
    <w:rsid w:val="00732D2B"/>
    <w:rsid w:val="007336CB"/>
    <w:rsid w:val="00764D59"/>
    <w:rsid w:val="0078743F"/>
    <w:rsid w:val="007A1915"/>
    <w:rsid w:val="007B1F67"/>
    <w:rsid w:val="007E15FD"/>
    <w:rsid w:val="007F19A2"/>
    <w:rsid w:val="008030ED"/>
    <w:rsid w:val="0080670B"/>
    <w:rsid w:val="008110F4"/>
    <w:rsid w:val="0082311B"/>
    <w:rsid w:val="0084729D"/>
    <w:rsid w:val="00851CC0"/>
    <w:rsid w:val="00870C3A"/>
    <w:rsid w:val="00871F5A"/>
    <w:rsid w:val="008740A3"/>
    <w:rsid w:val="0088542A"/>
    <w:rsid w:val="008A644A"/>
    <w:rsid w:val="008B1E56"/>
    <w:rsid w:val="008B1EEF"/>
    <w:rsid w:val="008B6CF1"/>
    <w:rsid w:val="008C255C"/>
    <w:rsid w:val="008D49BC"/>
    <w:rsid w:val="008E428F"/>
    <w:rsid w:val="008F6E1F"/>
    <w:rsid w:val="008F6ED5"/>
    <w:rsid w:val="0090423C"/>
    <w:rsid w:val="009069FB"/>
    <w:rsid w:val="00906ADB"/>
    <w:rsid w:val="00925F4D"/>
    <w:rsid w:val="00927B5A"/>
    <w:rsid w:val="00932790"/>
    <w:rsid w:val="00972B02"/>
    <w:rsid w:val="0098486F"/>
    <w:rsid w:val="00991CF3"/>
    <w:rsid w:val="00A44B79"/>
    <w:rsid w:val="00A4732D"/>
    <w:rsid w:val="00A476FA"/>
    <w:rsid w:val="00A579D1"/>
    <w:rsid w:val="00A64A96"/>
    <w:rsid w:val="00A702AE"/>
    <w:rsid w:val="00A70CAA"/>
    <w:rsid w:val="00A81B86"/>
    <w:rsid w:val="00A965EB"/>
    <w:rsid w:val="00AA59DF"/>
    <w:rsid w:val="00AC72B2"/>
    <w:rsid w:val="00AE3D94"/>
    <w:rsid w:val="00AF5F4F"/>
    <w:rsid w:val="00B07F97"/>
    <w:rsid w:val="00B8054D"/>
    <w:rsid w:val="00B82671"/>
    <w:rsid w:val="00BA0D0B"/>
    <w:rsid w:val="00BB1752"/>
    <w:rsid w:val="00BD568A"/>
    <w:rsid w:val="00BE0208"/>
    <w:rsid w:val="00BE55E9"/>
    <w:rsid w:val="00C559C4"/>
    <w:rsid w:val="00C839F4"/>
    <w:rsid w:val="00C90FC9"/>
    <w:rsid w:val="00C92B98"/>
    <w:rsid w:val="00C93F05"/>
    <w:rsid w:val="00CC5601"/>
    <w:rsid w:val="00CE5D3E"/>
    <w:rsid w:val="00CF16A4"/>
    <w:rsid w:val="00D06971"/>
    <w:rsid w:val="00D14A91"/>
    <w:rsid w:val="00D54AAD"/>
    <w:rsid w:val="00D76800"/>
    <w:rsid w:val="00DA1267"/>
    <w:rsid w:val="00DA17F7"/>
    <w:rsid w:val="00DC36A6"/>
    <w:rsid w:val="00DE1092"/>
    <w:rsid w:val="00DE5DAB"/>
    <w:rsid w:val="00DF38A7"/>
    <w:rsid w:val="00DF5E88"/>
    <w:rsid w:val="00E00B38"/>
    <w:rsid w:val="00E17E53"/>
    <w:rsid w:val="00E354CD"/>
    <w:rsid w:val="00E93C94"/>
    <w:rsid w:val="00F24E19"/>
    <w:rsid w:val="00F24EFC"/>
    <w:rsid w:val="00F55357"/>
    <w:rsid w:val="00FA1537"/>
    <w:rsid w:val="00FA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onnector" idref="#_x0000_s2054"/>
      </o:rules>
    </o:shapelayout>
  </w:shapeDefaults>
  <w:decimalSymbol w:val=","/>
  <w:listSeparator w:val=";"/>
  <w14:docId w14:val="13EE3438"/>
  <w15:docId w15:val="{56928D5B-0631-4523-8AE4-6F11E252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symbol,Nota,Footnote number,de nota al pie,Ref,Char,SUPERS,Voetnootmarkering,Char1,fr,(NECG) Footnote Reference,Times 10 Point,Exposant 3 Point,Footnote Reference Number,Footnote reference number,FR,Footnotemark,FR1"/>
    <w:basedOn w:val="Domylnaczcionkaakapitu"/>
    <w:semiHidden/>
    <w:unhideWhenUsed/>
    <w:qFormat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styleId="Hipercze">
    <w:name w:val="Hyperlink"/>
    <w:basedOn w:val="Domylnaczcionkaakapitu"/>
    <w:uiPriority w:val="99"/>
    <w:unhideWhenUsed/>
    <w:rsid w:val="00D54A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AAD"/>
    <w:rPr>
      <w:color w:val="808080"/>
      <w:shd w:val="clear" w:color="auto" w:fill="E6E6E6"/>
    </w:rPr>
  </w:style>
  <w:style w:type="table" w:customStyle="1" w:styleId="Zwykatabela41">
    <w:name w:val="Zwykła tabela 41"/>
    <w:basedOn w:val="Standardowy"/>
    <w:uiPriority w:val="44"/>
    <w:rsid w:val="001813FE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4">
    <w:name w:val="Style4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8E428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8E428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8E428F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8E428F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EDA5-3478-4E64-AA5A-A3E56290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Bogaczyk</cp:lastModifiedBy>
  <cp:revision>36</cp:revision>
  <cp:lastPrinted>2021-03-25T07:55:00Z</cp:lastPrinted>
  <dcterms:created xsi:type="dcterms:W3CDTF">2018-05-29T08:13:00Z</dcterms:created>
  <dcterms:modified xsi:type="dcterms:W3CDTF">2021-10-13T07:33:00Z</dcterms:modified>
</cp:coreProperties>
</file>